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9" w:rsidRPr="004A44DE" w:rsidRDefault="00A720E9" w:rsidP="00A720E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44DE">
        <w:rPr>
          <w:rFonts w:ascii="Times New Roman" w:hAnsi="Times New Roman"/>
          <w:b/>
          <w:sz w:val="24"/>
          <w:szCs w:val="24"/>
        </w:rPr>
        <w:t>Личный кабинет инвалида на портале ФГИС ФРИ</w:t>
      </w:r>
    </w:p>
    <w:p w:rsidR="00A720E9" w:rsidRDefault="00A720E9" w:rsidP="00A720E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14728" w:rsidRDefault="00F14728" w:rsidP="00F1472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ортал федеральной государственной информационной системы «Федеральный реестр инвалидов» (ФГИС ФРИ, ФРИ)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" w:history="1">
        <w:r w:rsidRPr="00F147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www.sfri.ru</w:t>
        </w:r>
      </w:hyperlink>
      <w:r w:rsidRPr="00F14728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запущен с 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2017 года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Его 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разработчиком является Пенсионный фонд Росси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йской Федерации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A720E9" w:rsidRDefault="00F14728" w:rsidP="00A720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Федеральный реестр инвалидов </w:t>
      </w:r>
      <w:r w:rsidR="00A720E9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это крупнейшая информационная система, которая содержит сведения о гражданах с инвалидностью.</w:t>
      </w:r>
    </w:p>
    <w:p w:rsidR="00A720E9" w:rsidRDefault="00A720E9" w:rsidP="00A720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Поставщиками информации для </w:t>
      </w:r>
      <w:r w:rsidR="00F14728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Федеральн</w:t>
      </w:r>
      <w:r w:rsidR="00F1472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ого</w:t>
      </w:r>
      <w:r w:rsidR="00F14728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реестр</w:t>
      </w:r>
      <w:r w:rsidR="00F1472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</w:t>
      </w:r>
      <w:r w:rsidR="00F14728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инвалидов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являются:</w:t>
      </w:r>
    </w:p>
    <w:p w:rsidR="00A720E9" w:rsidRDefault="00A720E9" w:rsidP="00A720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Федеральное бюро медико-социальной экспертизы Минтруда России;</w:t>
      </w:r>
    </w:p>
    <w:p w:rsidR="001A116F" w:rsidRDefault="00A720E9" w:rsidP="00A720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Пенсионный фонд России;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Федеральная служба по труду и занятости;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Фонд социального страхования России;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России;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Федеральное медико-биологическое агентство;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0E9">
        <w:rPr>
          <w:rFonts w:ascii="Times New Roman" w:hAnsi="Times New Roman" w:cs="Times New Roman"/>
          <w:sz w:val="24"/>
          <w:szCs w:val="24"/>
        </w:rPr>
        <w:t>субъекты Российской Федерации.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0E9">
        <w:rPr>
          <w:rFonts w:ascii="Times New Roman" w:hAnsi="Times New Roman" w:cs="Times New Roman"/>
          <w:sz w:val="24"/>
          <w:szCs w:val="24"/>
        </w:rPr>
        <w:t xml:space="preserve">Для граждан, признанных инвалидами, на портале </w:t>
      </w:r>
      <w:r w:rsidR="00F14728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федеральной государственной информационной системы «Федеральный реестр инвалидов» </w:t>
      </w:r>
      <w:r w:rsidRPr="00A720E9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A720E9">
        <w:rPr>
          <w:rFonts w:ascii="Times New Roman" w:hAnsi="Times New Roman" w:cs="Times New Roman"/>
          <w:bCs/>
          <w:sz w:val="24"/>
          <w:szCs w:val="24"/>
        </w:rPr>
        <w:t>личный</w:t>
      </w:r>
      <w:r w:rsidRPr="00A720E9">
        <w:rPr>
          <w:rFonts w:ascii="Times New Roman" w:hAnsi="Times New Roman" w:cs="Times New Roman"/>
          <w:bCs/>
          <w:sz w:val="24"/>
          <w:szCs w:val="24"/>
        </w:rPr>
        <w:br/>
        <w:t>кабинет инвалида</w:t>
      </w:r>
      <w:r w:rsidRPr="00A720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20E9">
        <w:rPr>
          <w:rFonts w:ascii="Times New Roman" w:hAnsi="Times New Roman" w:cs="Times New Roman"/>
          <w:sz w:val="24"/>
          <w:szCs w:val="24"/>
        </w:rPr>
        <w:t>В личном кабинете представлена основная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 xml:space="preserve">о группе и сроках инвалидности, дате прохождения очередного освидетельствования, информация о </w:t>
      </w:r>
      <w:r w:rsidRPr="00775801">
        <w:rPr>
          <w:rFonts w:ascii="Times New Roman" w:hAnsi="Times New Roman" w:cs="Times New Roman"/>
          <w:sz w:val="24"/>
          <w:szCs w:val="24"/>
        </w:rPr>
        <w:t xml:space="preserve">назначенных и исполненных мероприятиях </w:t>
      </w:r>
      <w:r w:rsidR="00775801">
        <w:rPr>
          <w:rFonts w:ascii="Times New Roman" w:hAnsi="Times New Roman" w:cs="Times New Roman"/>
          <w:sz w:val="24"/>
          <w:szCs w:val="24"/>
        </w:rPr>
        <w:t xml:space="preserve">Индивидуальной программы </w:t>
      </w:r>
      <w:r w:rsidR="00775801" w:rsidRPr="00775801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="00775801" w:rsidRPr="0077580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75801">
        <w:rPr>
          <w:rFonts w:ascii="Times New Roman" w:hAnsi="Times New Roman" w:cs="Times New Roman"/>
          <w:sz w:val="24"/>
          <w:szCs w:val="24"/>
        </w:rPr>
        <w:t xml:space="preserve"> (</w:t>
      </w:r>
      <w:r w:rsidRPr="00A720E9">
        <w:rPr>
          <w:rFonts w:ascii="Times New Roman" w:hAnsi="Times New Roman" w:cs="Times New Roman"/>
          <w:sz w:val="24"/>
          <w:szCs w:val="24"/>
        </w:rPr>
        <w:t>ИПРА</w:t>
      </w:r>
      <w:r w:rsidR="00775801">
        <w:rPr>
          <w:rFonts w:ascii="Times New Roman" w:hAnsi="Times New Roman" w:cs="Times New Roman"/>
          <w:sz w:val="24"/>
          <w:szCs w:val="24"/>
        </w:rPr>
        <w:t>)</w:t>
      </w:r>
      <w:r w:rsidRPr="00A72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о пенсионных и социальных выплатах и их размерах, о высокотехнологичной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медицинской помощи и санаторно-курортном лечении, сведения о содействии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занятости, трудоустройству и обучению и другое.</w:t>
      </w:r>
      <w:proofErr w:type="gramEnd"/>
    </w:p>
    <w:p w:rsidR="00B525B8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0E9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="00557191" w:rsidRPr="00A720E9">
        <w:rPr>
          <w:rFonts w:ascii="Times New Roman" w:hAnsi="Times New Roman" w:cs="Times New Roman"/>
          <w:sz w:val="24"/>
          <w:szCs w:val="24"/>
        </w:rPr>
        <w:t>граждан</w:t>
      </w:r>
      <w:r w:rsidR="00557191">
        <w:rPr>
          <w:rFonts w:ascii="Times New Roman" w:hAnsi="Times New Roman" w:cs="Times New Roman"/>
          <w:sz w:val="24"/>
          <w:szCs w:val="24"/>
        </w:rPr>
        <w:t>ин</w:t>
      </w:r>
      <w:r w:rsidR="00557191" w:rsidRPr="00A720E9">
        <w:rPr>
          <w:rFonts w:ascii="Times New Roman" w:hAnsi="Times New Roman" w:cs="Times New Roman"/>
          <w:sz w:val="24"/>
          <w:szCs w:val="24"/>
        </w:rPr>
        <w:t>, признанны</w:t>
      </w:r>
      <w:r w:rsidR="00557191">
        <w:rPr>
          <w:rFonts w:ascii="Times New Roman" w:hAnsi="Times New Roman" w:cs="Times New Roman"/>
          <w:sz w:val="24"/>
          <w:szCs w:val="24"/>
        </w:rPr>
        <w:t>й</w:t>
      </w:r>
      <w:r w:rsidR="00557191" w:rsidRPr="00A720E9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557191">
        <w:rPr>
          <w:rFonts w:ascii="Times New Roman" w:hAnsi="Times New Roman" w:cs="Times New Roman"/>
          <w:sz w:val="24"/>
          <w:szCs w:val="24"/>
        </w:rPr>
        <w:t>о</w:t>
      </w:r>
      <w:r w:rsidR="00557191" w:rsidRPr="00A720E9">
        <w:rPr>
          <w:rFonts w:ascii="Times New Roman" w:hAnsi="Times New Roman" w:cs="Times New Roman"/>
          <w:sz w:val="24"/>
          <w:szCs w:val="24"/>
        </w:rPr>
        <w:t>м,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может обратиться за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 xml:space="preserve">государственных услуг, а также ознакомиться с новостями и нормативными правовыми актами. </w:t>
      </w:r>
    </w:p>
    <w:p w:rsidR="00557191" w:rsidRDefault="00B2639A" w:rsidP="00B2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9A">
        <w:rPr>
          <w:rFonts w:ascii="Times New Roman" w:hAnsi="Times New Roman" w:cs="Times New Roman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B2639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2639A">
        <w:rPr>
          <w:rFonts w:ascii="Times New Roman" w:hAnsi="Times New Roman" w:cs="Times New Roman"/>
          <w:sz w:val="24"/>
          <w:szCs w:val="24"/>
        </w:rPr>
        <w:t>тентификации (ЕСИА)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>на портале Гос</w:t>
      </w:r>
      <w:r w:rsidR="00557191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B2639A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spellStart"/>
      <w:r w:rsidRPr="00B2639A">
        <w:rPr>
          <w:rFonts w:ascii="Times New Roman" w:hAnsi="Times New Roman" w:cs="Times New Roman"/>
          <w:bCs/>
          <w:sz w:val="24"/>
          <w:szCs w:val="24"/>
        </w:rPr>
        <w:t>www.gosuslugi.ru</w:t>
      </w:r>
      <w:proofErr w:type="spellEnd"/>
      <w:r w:rsidRPr="00B2639A">
        <w:rPr>
          <w:rFonts w:ascii="Times New Roman" w:hAnsi="Times New Roman" w:cs="Times New Roman"/>
          <w:sz w:val="24"/>
          <w:szCs w:val="24"/>
        </w:rPr>
        <w:t>. Если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>гражданин уже зарегистрирован, при входе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 xml:space="preserve">в личный кабинет на сайте </w:t>
      </w:r>
      <w:r w:rsidR="00557191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Федеральн</w:t>
      </w:r>
      <w:r w:rsidR="0055719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="00557191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реестр</w:t>
      </w:r>
      <w:r w:rsidR="0055719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</w:t>
      </w:r>
      <w:r w:rsidR="00557191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инвалидов</w:t>
      </w:r>
      <w:r w:rsidRPr="00B2639A">
        <w:rPr>
          <w:rFonts w:ascii="Times New Roman" w:hAnsi="Times New Roman" w:cs="Times New Roman"/>
          <w:sz w:val="24"/>
          <w:szCs w:val="24"/>
        </w:rPr>
        <w:t xml:space="preserve"> ему необходимо использовать </w:t>
      </w:r>
      <w:proofErr w:type="gramStart"/>
      <w:r w:rsidRPr="00B2639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2639A">
        <w:rPr>
          <w:rFonts w:ascii="Times New Roman" w:hAnsi="Times New Roman" w:cs="Times New Roman"/>
          <w:sz w:val="24"/>
          <w:szCs w:val="24"/>
        </w:rPr>
        <w:t xml:space="preserve"> логин и пароль.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B8" w:rsidRPr="00B2639A" w:rsidRDefault="00B2639A" w:rsidP="00B2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9A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7C2927" w:rsidRPr="00A720E9">
        <w:rPr>
          <w:rFonts w:ascii="Times New Roman" w:hAnsi="Times New Roman" w:cs="Times New Roman"/>
          <w:sz w:val="24"/>
          <w:szCs w:val="24"/>
        </w:rPr>
        <w:t>сведениям, содержащимся в л</w:t>
      </w:r>
      <w:r w:rsidR="007C2927">
        <w:rPr>
          <w:rFonts w:ascii="Times New Roman" w:hAnsi="Times New Roman" w:cs="Times New Roman"/>
          <w:sz w:val="24"/>
          <w:szCs w:val="24"/>
        </w:rPr>
        <w:t xml:space="preserve">ичном кабинете ребенка-инвалида, </w:t>
      </w:r>
      <w:r w:rsidRPr="00B2639A">
        <w:rPr>
          <w:rFonts w:ascii="Times New Roman" w:hAnsi="Times New Roman" w:cs="Times New Roman"/>
          <w:sz w:val="24"/>
          <w:szCs w:val="24"/>
        </w:rPr>
        <w:t>могут также иметь законные представители</w:t>
      </w:r>
      <w:r w:rsidR="007C2927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>детей-инвалидов. Это позволяет законному</w:t>
      </w:r>
      <w:r w:rsidR="00557191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>представителю получить всю необходимую</w:t>
      </w:r>
      <w:r w:rsidR="007C2927">
        <w:rPr>
          <w:rFonts w:ascii="Times New Roman" w:hAnsi="Times New Roman" w:cs="Times New Roman"/>
          <w:sz w:val="24"/>
          <w:szCs w:val="24"/>
        </w:rPr>
        <w:t xml:space="preserve"> </w:t>
      </w:r>
      <w:r w:rsidRPr="00B2639A">
        <w:rPr>
          <w:rFonts w:ascii="Times New Roman" w:hAnsi="Times New Roman" w:cs="Times New Roman"/>
          <w:sz w:val="24"/>
          <w:szCs w:val="24"/>
        </w:rPr>
        <w:t>информацию для реализации прав ребенка</w:t>
      </w:r>
      <w:r w:rsidR="00557191">
        <w:rPr>
          <w:rFonts w:ascii="Times New Roman" w:hAnsi="Times New Roman" w:cs="Times New Roman"/>
          <w:sz w:val="24"/>
          <w:szCs w:val="24"/>
        </w:rPr>
        <w:t>-</w:t>
      </w:r>
      <w:r w:rsidRPr="00B2639A">
        <w:rPr>
          <w:rFonts w:ascii="Times New Roman" w:hAnsi="Times New Roman" w:cs="Times New Roman"/>
          <w:sz w:val="24"/>
          <w:szCs w:val="24"/>
        </w:rPr>
        <w:t>инвалида, а также защиты его интересов.</w:t>
      </w:r>
    </w:p>
    <w:p w:rsidR="00A720E9" w:rsidRDefault="00A720E9" w:rsidP="00A7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0E9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7C2927" w:rsidRPr="00A720E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федеральной государственной информационной системы «Федеральный реестр инвалидов» </w:t>
      </w:r>
      <w:r w:rsidRPr="00A720E9">
        <w:rPr>
          <w:rFonts w:ascii="Times New Roman" w:hAnsi="Times New Roman" w:cs="Times New Roman"/>
          <w:sz w:val="24"/>
          <w:szCs w:val="24"/>
        </w:rPr>
        <w:t>также предусмотрена версия для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E9">
        <w:rPr>
          <w:rFonts w:ascii="Times New Roman" w:hAnsi="Times New Roman" w:cs="Times New Roman"/>
          <w:sz w:val="24"/>
          <w:szCs w:val="24"/>
        </w:rPr>
        <w:t>граждан.</w:t>
      </w:r>
    </w:p>
    <w:p w:rsidR="00692DEA" w:rsidRPr="004A27C6" w:rsidRDefault="00692DEA" w:rsidP="00692DEA">
      <w:pPr>
        <w:pStyle w:val="1"/>
        <w:spacing w:before="120"/>
        <w:rPr>
          <w:sz w:val="20"/>
          <w:szCs w:val="20"/>
        </w:rPr>
      </w:pPr>
      <w:r w:rsidRPr="004A27C6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92DEA" w:rsidRPr="004A27C6" w:rsidRDefault="00692DEA" w:rsidP="00692DEA">
      <w:pPr>
        <w:ind w:left="-540"/>
        <w:jc w:val="center"/>
        <w:rPr>
          <w:rFonts w:ascii="Times New Roman" w:hAnsi="Times New Roman" w:cs="Times New Roman"/>
        </w:rPr>
      </w:pPr>
      <w:r w:rsidRPr="004A27C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A27C6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4A27C6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C2927" w:rsidRDefault="007C2927" w:rsidP="007C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927" w:rsidSect="001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E9"/>
    <w:rsid w:val="001A116F"/>
    <w:rsid w:val="00360460"/>
    <w:rsid w:val="00557191"/>
    <w:rsid w:val="00692DEA"/>
    <w:rsid w:val="00775801"/>
    <w:rsid w:val="007C2927"/>
    <w:rsid w:val="00A720E9"/>
    <w:rsid w:val="00B2639A"/>
    <w:rsid w:val="00B525B8"/>
    <w:rsid w:val="00F1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0E9"/>
    <w:rPr>
      <w:rFonts w:ascii="HelveticaNeueCyr-Bold" w:hAnsi="HelveticaNeueCyr-Bold" w:hint="default"/>
      <w:b/>
      <w:bCs/>
      <w:i w:val="0"/>
      <w:iCs w:val="0"/>
      <w:color w:val="79BB30"/>
      <w:sz w:val="28"/>
      <w:szCs w:val="28"/>
    </w:rPr>
  </w:style>
  <w:style w:type="character" w:customStyle="1" w:styleId="fontstyle21">
    <w:name w:val="fontstyle21"/>
    <w:basedOn w:val="a0"/>
    <w:rsid w:val="00A720E9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A720E9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A720E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14728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692DE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2019-11-11T15:25:00Z</dcterms:created>
  <dcterms:modified xsi:type="dcterms:W3CDTF">2019-11-11T15:51:00Z</dcterms:modified>
</cp:coreProperties>
</file>